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359"/>
        <w:gridCol w:w="2795"/>
        <w:gridCol w:w="1384"/>
      </w:tblGrid>
      <w:tr w:rsidR="007D13DD" w:rsidRPr="007D13DD">
        <w:trPr>
          <w:trHeight w:val="375"/>
          <w:jc w:val="center"/>
        </w:trPr>
        <w:tc>
          <w:tcPr>
            <w:tcW w:w="83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bookmarkStart w:id="0" w:name="_GoBack"/>
            <w:r w:rsidRPr="007D13D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2016-2017唐立新奖学金推荐名额分配表</w:t>
            </w:r>
            <w:bookmarkEnd w:id="0"/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院系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推荐名额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院系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推荐名额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4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对外汉语教育学院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元培学院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3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深圳研究生院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6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软件与微电子学院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7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国家发展研究院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人口研究所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考古文博学院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哲学系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工学院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3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光华管理学院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分子医学研究所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建筑与景观设计学院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信息管理系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新媒体研究院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社会学系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燕京学堂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1</w:t>
            </w:r>
          </w:p>
        </w:tc>
      </w:tr>
      <w:tr w:rsidR="007D13DD" w:rsidRPr="007D13DD">
        <w:trPr>
          <w:trHeight w:val="270"/>
          <w:jc w:val="center"/>
        </w:trPr>
        <w:tc>
          <w:tcPr>
            <w:tcW w:w="2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医学预科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3DD" w:rsidRPr="007D13DD" w:rsidRDefault="007D13DD" w:rsidP="007D13DD">
            <w:pPr>
              <w:widowControl/>
              <w:jc w:val="center"/>
              <w:rPr>
                <w:rFonts w:ascii="Times New Roman" w:eastAsia="宋体" w:hAnsi="Times New Roman" w:cs="Times New Roman"/>
                <w:color w:val="000101"/>
                <w:kern w:val="0"/>
                <w:szCs w:val="21"/>
              </w:rPr>
            </w:pPr>
            <w:r w:rsidRPr="007D13DD">
              <w:rPr>
                <w:rFonts w:ascii="仿宋_GB2312" w:eastAsia="仿宋_GB2312" w:hAnsi="Times New Roman" w:cs="Times New Roman" w:hint="eastAsia"/>
                <w:color w:val="000101"/>
                <w:kern w:val="0"/>
                <w:sz w:val="28"/>
                <w:szCs w:val="28"/>
              </w:rPr>
              <w:t>2</w:t>
            </w:r>
          </w:p>
        </w:tc>
      </w:tr>
    </w:tbl>
    <w:p w:rsidR="003D78F3" w:rsidRDefault="003D78F3"/>
    <w:sectPr w:rsidR="003D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19"/>
    <w:rsid w:val="00282E19"/>
    <w:rsid w:val="003D78F3"/>
    <w:rsid w:val="007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7D93-65FF-4FE4-B8B4-A77662D1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魏培徵</dc:creator>
  <cp:keywords/>
  <dc:description/>
  <cp:lastModifiedBy>魏培徵</cp:lastModifiedBy>
  <cp:revision>3</cp:revision>
  <dcterms:created xsi:type="dcterms:W3CDTF">2017-11-22T08:41:00Z</dcterms:created>
  <dcterms:modified xsi:type="dcterms:W3CDTF">2017-11-22T08:45:00Z</dcterms:modified>
</cp:coreProperties>
</file>